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473739" w:rsidP="00F95766">
      <w:pPr>
        <w:jc w:val="right"/>
        <w:rPr>
          <w:sz w:val="20"/>
        </w:rPr>
      </w:pPr>
      <w:r>
        <w:rPr>
          <w:noProof/>
        </w:rPr>
        <w:drawing>
          <wp:inline distT="0" distB="0" distL="0" distR="0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2C3BE8">
        <w:rPr>
          <w:sz w:val="20"/>
        </w:rPr>
        <w:t>15 maja 2023</w:t>
      </w:r>
      <w:r w:rsidR="00F95766"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2C3BE8">
        <w:rPr>
          <w:b/>
        </w:rPr>
        <w:t>22 maja 2023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>
        <w:t xml:space="preserve">Gminy </w:t>
      </w:r>
      <w:r w:rsidR="00846173">
        <w:t>Barlinek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Wspieranie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wspólnych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działań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polepszających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infrastrukturę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wodną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oraz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zagospodarowanie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turystyczne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rzek</w:t>
      </w:r>
      <w:proofErr w:type="spellEnd"/>
      <w:r w:rsidR="002C3BE8" w:rsidRPr="007E7BA5">
        <w:rPr>
          <w:rFonts w:eastAsia="Andale Sans UI"/>
          <w:b/>
          <w:kern w:val="3"/>
          <w:lang w:val="de-DE" w:eastAsia="ja-JP" w:bidi="fa-IR"/>
        </w:rPr>
        <w:t xml:space="preserve"> i </w:t>
      </w:r>
      <w:proofErr w:type="spellStart"/>
      <w:r w:rsidR="002C3BE8" w:rsidRPr="007E7BA5">
        <w:rPr>
          <w:rFonts w:eastAsia="Andale Sans UI"/>
          <w:b/>
          <w:kern w:val="3"/>
          <w:lang w:val="de-DE" w:eastAsia="ja-JP" w:bidi="fa-IR"/>
        </w:rPr>
        <w:t>jezior</w:t>
      </w:r>
      <w:proofErr w:type="spellEnd"/>
      <w:r w:rsidR="002C3BE8">
        <w:rPr>
          <w:b/>
        </w:rPr>
        <w:t xml:space="preserve"> </w:t>
      </w:r>
      <w:bookmarkStart w:id="0" w:name="_GoBack"/>
      <w:bookmarkEnd w:id="0"/>
      <w:r w:rsidR="002C3BE8">
        <w:t>- nabór nr 5</w:t>
      </w:r>
      <w:r w:rsidR="00846173">
        <w:t>/2022</w:t>
      </w:r>
      <w:r w:rsidR="002C3BE8">
        <w:t>/ZTRJ</w:t>
      </w:r>
      <w:r>
        <w:t>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2C3BE8"/>
    <w:rsid w:val="00473739"/>
    <w:rsid w:val="00846173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5</cp:revision>
  <cp:lastPrinted>2022-11-03T10:18:00Z</cp:lastPrinted>
  <dcterms:created xsi:type="dcterms:W3CDTF">2021-08-30T06:35:00Z</dcterms:created>
  <dcterms:modified xsi:type="dcterms:W3CDTF">2023-05-15T10:02:00Z</dcterms:modified>
</cp:coreProperties>
</file>